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6D" w:rsidRPr="009E0F6D" w:rsidRDefault="009E0F6D" w:rsidP="009E0F6D">
      <w:pPr>
        <w:rPr>
          <w:b/>
          <w:sz w:val="28"/>
          <w:szCs w:val="28"/>
        </w:rPr>
      </w:pPr>
      <w:bookmarkStart w:id="0" w:name="_GoBack"/>
      <w:r w:rsidRPr="009E0F6D">
        <w:rPr>
          <w:rFonts w:hint="eastAsia"/>
          <w:b/>
          <w:sz w:val="28"/>
          <w:szCs w:val="28"/>
        </w:rPr>
        <w:t>附件</w:t>
      </w:r>
      <w:r w:rsidRPr="009E0F6D">
        <w:rPr>
          <w:rFonts w:hint="eastAsia"/>
          <w:b/>
          <w:sz w:val="28"/>
          <w:szCs w:val="28"/>
        </w:rPr>
        <w:t>2</w:t>
      </w:r>
      <w:r w:rsidR="00CE2A0C">
        <w:rPr>
          <w:rFonts w:hint="eastAsia"/>
          <w:b/>
          <w:sz w:val="28"/>
          <w:szCs w:val="28"/>
        </w:rPr>
        <w:t>：</w:t>
      </w:r>
    </w:p>
    <w:p w:rsidR="00B21D56" w:rsidRPr="00B21D56" w:rsidRDefault="006F6911" w:rsidP="009E0F6D">
      <w:pPr>
        <w:jc w:val="center"/>
        <w:rPr>
          <w:b/>
          <w:sz w:val="32"/>
          <w:szCs w:val="32"/>
        </w:rPr>
      </w:pPr>
      <w:r w:rsidRPr="00B21D56">
        <w:rPr>
          <w:rFonts w:hint="eastAsia"/>
          <w:b/>
          <w:sz w:val="32"/>
          <w:szCs w:val="32"/>
        </w:rPr>
        <w:t>阿克苏职业技术学院教学科研项目</w:t>
      </w:r>
    </w:p>
    <w:p w:rsidR="00160654" w:rsidRDefault="006F6911" w:rsidP="006F6911">
      <w:pPr>
        <w:jc w:val="center"/>
        <w:rPr>
          <w:b/>
          <w:sz w:val="32"/>
          <w:szCs w:val="32"/>
        </w:rPr>
      </w:pPr>
      <w:r w:rsidRPr="00B21D56">
        <w:rPr>
          <w:rFonts w:hint="eastAsia"/>
          <w:b/>
          <w:sz w:val="32"/>
          <w:szCs w:val="32"/>
        </w:rPr>
        <w:t>专家咨询费</w:t>
      </w:r>
      <w:r w:rsidR="00A94389">
        <w:rPr>
          <w:rFonts w:hint="eastAsia"/>
          <w:b/>
          <w:sz w:val="32"/>
          <w:szCs w:val="32"/>
        </w:rPr>
        <w:t>发放</w:t>
      </w:r>
      <w:r w:rsidRPr="00B21D56">
        <w:rPr>
          <w:rFonts w:hint="eastAsia"/>
          <w:b/>
          <w:sz w:val="32"/>
          <w:szCs w:val="32"/>
        </w:rPr>
        <w:t>审批表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1701"/>
        <w:gridCol w:w="1512"/>
        <w:gridCol w:w="1940"/>
      </w:tblGrid>
      <w:tr w:rsidR="00CB1252" w:rsidRPr="00CB1252" w:rsidTr="006D7359">
        <w:trPr>
          <w:trHeight w:val="637"/>
        </w:trPr>
        <w:tc>
          <w:tcPr>
            <w:tcW w:w="2093" w:type="dxa"/>
            <w:gridSpan w:val="2"/>
            <w:vAlign w:val="center"/>
          </w:tcPr>
          <w:bookmarkEnd w:id="0"/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1276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452" w:type="dxa"/>
            <w:gridSpan w:val="2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</w:p>
        </w:tc>
      </w:tr>
      <w:tr w:rsidR="00CB1252" w:rsidRPr="00CB1252" w:rsidTr="006D7359">
        <w:trPr>
          <w:trHeight w:val="561"/>
        </w:trPr>
        <w:tc>
          <w:tcPr>
            <w:tcW w:w="2093" w:type="dxa"/>
            <w:gridSpan w:val="2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276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项目来源</w:t>
            </w:r>
          </w:p>
        </w:tc>
        <w:tc>
          <w:tcPr>
            <w:tcW w:w="3452" w:type="dxa"/>
            <w:gridSpan w:val="2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</w:p>
        </w:tc>
      </w:tr>
      <w:tr w:rsidR="00CB1252" w:rsidRPr="00CB1252" w:rsidTr="006D7359">
        <w:trPr>
          <w:trHeight w:val="554"/>
        </w:trPr>
        <w:tc>
          <w:tcPr>
            <w:tcW w:w="2093" w:type="dxa"/>
            <w:gridSpan w:val="2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项目类型</w:t>
            </w:r>
          </w:p>
        </w:tc>
        <w:tc>
          <w:tcPr>
            <w:tcW w:w="1276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项目经费</w:t>
            </w:r>
          </w:p>
        </w:tc>
        <w:tc>
          <w:tcPr>
            <w:tcW w:w="3452" w:type="dxa"/>
            <w:gridSpan w:val="2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</w:p>
        </w:tc>
      </w:tr>
      <w:tr w:rsidR="00CB1252" w:rsidRPr="00CB1252" w:rsidTr="006D7359">
        <w:tc>
          <w:tcPr>
            <w:tcW w:w="817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专家姓名</w:t>
            </w:r>
          </w:p>
        </w:tc>
        <w:tc>
          <w:tcPr>
            <w:tcW w:w="1276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专业技术</w:t>
            </w:r>
            <w:r w:rsidR="00B21D56" w:rsidRPr="00B21D56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701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咨询方式</w:t>
            </w:r>
          </w:p>
        </w:tc>
        <w:tc>
          <w:tcPr>
            <w:tcW w:w="1512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会议咨询时间（单位：天）</w:t>
            </w:r>
          </w:p>
        </w:tc>
        <w:tc>
          <w:tcPr>
            <w:tcW w:w="1940" w:type="dxa"/>
            <w:vAlign w:val="center"/>
          </w:tcPr>
          <w:p w:rsidR="00CB1252" w:rsidRPr="00B21D56" w:rsidRDefault="00CB1252" w:rsidP="006D7359">
            <w:pPr>
              <w:jc w:val="center"/>
              <w:rPr>
                <w:sz w:val="24"/>
                <w:szCs w:val="24"/>
              </w:rPr>
            </w:pPr>
            <w:r w:rsidRPr="00B21D56">
              <w:rPr>
                <w:rFonts w:hint="eastAsia"/>
                <w:sz w:val="24"/>
                <w:szCs w:val="24"/>
              </w:rPr>
              <w:t>咨询费金额</w:t>
            </w:r>
            <w:r w:rsidR="00B21D56">
              <w:rPr>
                <w:rFonts w:hint="eastAsia"/>
                <w:sz w:val="24"/>
                <w:szCs w:val="24"/>
              </w:rPr>
              <w:t>（元）</w:t>
            </w:r>
          </w:p>
        </w:tc>
      </w:tr>
      <w:tr w:rsidR="00CB1252" w:rsidRPr="00CB1252" w:rsidTr="006D7359">
        <w:tc>
          <w:tcPr>
            <w:tcW w:w="817" w:type="dxa"/>
            <w:vAlign w:val="center"/>
          </w:tcPr>
          <w:p w:rsidR="00CB1252" w:rsidRPr="00CB1252" w:rsidRDefault="00B21D56" w:rsidP="006D73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</w:tr>
      <w:tr w:rsidR="00CB1252" w:rsidRPr="00CB1252" w:rsidTr="006D7359">
        <w:tc>
          <w:tcPr>
            <w:tcW w:w="817" w:type="dxa"/>
            <w:vAlign w:val="center"/>
          </w:tcPr>
          <w:p w:rsidR="00CB1252" w:rsidRPr="00CB1252" w:rsidRDefault="00B21D56" w:rsidP="006D73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</w:tr>
      <w:tr w:rsidR="00CB1252" w:rsidRPr="00CB1252" w:rsidTr="006D7359">
        <w:tc>
          <w:tcPr>
            <w:tcW w:w="817" w:type="dxa"/>
            <w:vAlign w:val="center"/>
          </w:tcPr>
          <w:p w:rsidR="00CB1252" w:rsidRPr="00CB1252" w:rsidRDefault="00B21D56" w:rsidP="006D73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</w:tr>
      <w:tr w:rsidR="00CB1252" w:rsidRPr="00CB1252" w:rsidTr="006D7359">
        <w:tc>
          <w:tcPr>
            <w:tcW w:w="817" w:type="dxa"/>
            <w:vAlign w:val="center"/>
          </w:tcPr>
          <w:p w:rsidR="00CB1252" w:rsidRPr="00CB1252" w:rsidRDefault="00B21D56" w:rsidP="006D73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</w:tr>
      <w:tr w:rsidR="00CB1252" w:rsidRPr="00CB1252" w:rsidTr="006D7359">
        <w:tc>
          <w:tcPr>
            <w:tcW w:w="817" w:type="dxa"/>
            <w:vAlign w:val="center"/>
          </w:tcPr>
          <w:p w:rsidR="00CB1252" w:rsidRPr="00CB1252" w:rsidRDefault="00B21D56" w:rsidP="006D73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vAlign w:val="center"/>
          </w:tcPr>
          <w:p w:rsidR="00CB1252" w:rsidRPr="00CB1252" w:rsidRDefault="00CB1252" w:rsidP="006D7359">
            <w:pPr>
              <w:jc w:val="center"/>
              <w:rPr>
                <w:sz w:val="28"/>
                <w:szCs w:val="28"/>
              </w:rPr>
            </w:pPr>
          </w:p>
        </w:tc>
      </w:tr>
      <w:tr w:rsidR="00B21D56" w:rsidRPr="00CB1252" w:rsidTr="006D7359">
        <w:tc>
          <w:tcPr>
            <w:tcW w:w="8522" w:type="dxa"/>
            <w:gridSpan w:val="6"/>
            <w:vAlign w:val="center"/>
          </w:tcPr>
          <w:p w:rsidR="00B21D56" w:rsidRDefault="00B21D56" w:rsidP="00FC0B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教务（科研）处意见：</w:t>
            </w:r>
          </w:p>
          <w:p w:rsidR="00B21D56" w:rsidRDefault="00B21D56" w:rsidP="006D7359">
            <w:pPr>
              <w:ind w:firstLineChars="1750" w:firstLine="49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B21D56" w:rsidRPr="00B21D56" w:rsidRDefault="00B21D56" w:rsidP="006D7359">
            <w:pPr>
              <w:ind w:firstLineChars="1750" w:firstLine="49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B21D56" w:rsidRPr="00CB1252" w:rsidTr="006D7359">
        <w:tc>
          <w:tcPr>
            <w:tcW w:w="8522" w:type="dxa"/>
            <w:gridSpan w:val="6"/>
            <w:vAlign w:val="center"/>
          </w:tcPr>
          <w:p w:rsidR="00B21D56" w:rsidRDefault="00B21D56" w:rsidP="00FC0B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计财科意见：</w:t>
            </w:r>
          </w:p>
          <w:p w:rsidR="00B21D56" w:rsidRDefault="00B21D56" w:rsidP="006D7359">
            <w:pPr>
              <w:ind w:firstLineChars="1750" w:firstLine="49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B21D56" w:rsidRPr="00B21D56" w:rsidRDefault="00B21D56" w:rsidP="006D7359">
            <w:pPr>
              <w:ind w:firstLineChars="1750" w:firstLine="49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B21D56" w:rsidRPr="00CB1252" w:rsidTr="006D7359">
        <w:tc>
          <w:tcPr>
            <w:tcW w:w="8522" w:type="dxa"/>
            <w:gridSpan w:val="6"/>
            <w:vAlign w:val="center"/>
          </w:tcPr>
          <w:p w:rsidR="00B21D56" w:rsidRDefault="00B21D56" w:rsidP="00FC0BA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分管院领导意见：</w:t>
            </w:r>
          </w:p>
          <w:p w:rsidR="00B21D56" w:rsidRDefault="00B21D56" w:rsidP="006D7359">
            <w:pPr>
              <w:ind w:firstLineChars="1750" w:firstLine="49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B21D56" w:rsidRDefault="00B21D56" w:rsidP="006D7359">
            <w:pPr>
              <w:ind w:firstLineChars="1800" w:firstLine="50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6F6911" w:rsidRPr="00CB1252" w:rsidRDefault="006D7359" w:rsidP="006D7359">
      <w:pPr>
        <w:rPr>
          <w:sz w:val="28"/>
          <w:szCs w:val="28"/>
        </w:rPr>
      </w:pPr>
      <w:r>
        <w:rPr>
          <w:rFonts w:hint="eastAsia"/>
          <w:sz w:val="24"/>
          <w:szCs w:val="24"/>
        </w:rPr>
        <w:t>注：</w:t>
      </w:r>
      <w:r w:rsidRPr="00B21D56">
        <w:rPr>
          <w:rFonts w:hint="eastAsia"/>
          <w:sz w:val="24"/>
          <w:szCs w:val="24"/>
        </w:rPr>
        <w:t>咨询方式</w:t>
      </w:r>
      <w:proofErr w:type="gramStart"/>
      <w:r>
        <w:rPr>
          <w:rFonts w:hint="eastAsia"/>
          <w:sz w:val="24"/>
          <w:szCs w:val="24"/>
        </w:rPr>
        <w:t>分会议</w:t>
      </w:r>
      <w:proofErr w:type="gramEnd"/>
      <w:r>
        <w:rPr>
          <w:rFonts w:hint="eastAsia"/>
          <w:sz w:val="24"/>
          <w:szCs w:val="24"/>
        </w:rPr>
        <w:t>咨询和通讯咨询</w:t>
      </w:r>
    </w:p>
    <w:sectPr w:rsidR="006F6911" w:rsidRPr="00CB12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5CF" w:rsidRDefault="007565CF" w:rsidP="006D7359">
      <w:r>
        <w:separator/>
      </w:r>
    </w:p>
  </w:endnote>
  <w:endnote w:type="continuationSeparator" w:id="0">
    <w:p w:rsidR="007565CF" w:rsidRDefault="007565CF" w:rsidP="006D7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5CF" w:rsidRDefault="007565CF" w:rsidP="006D7359">
      <w:r>
        <w:separator/>
      </w:r>
    </w:p>
  </w:footnote>
  <w:footnote w:type="continuationSeparator" w:id="0">
    <w:p w:rsidR="007565CF" w:rsidRDefault="007565CF" w:rsidP="006D7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B7"/>
    <w:rsid w:val="000157C3"/>
    <w:rsid w:val="00055AB7"/>
    <w:rsid w:val="00160654"/>
    <w:rsid w:val="00166DAF"/>
    <w:rsid w:val="001F083E"/>
    <w:rsid w:val="006D7359"/>
    <w:rsid w:val="006F6911"/>
    <w:rsid w:val="007565CF"/>
    <w:rsid w:val="009E0F6D"/>
    <w:rsid w:val="00A94389"/>
    <w:rsid w:val="00B21D56"/>
    <w:rsid w:val="00CB1252"/>
    <w:rsid w:val="00CE2A0C"/>
    <w:rsid w:val="00CF2E09"/>
    <w:rsid w:val="00FC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D73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D73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D7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D73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D73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D735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D7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D73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yzy</cp:lastModifiedBy>
  <cp:revision>9</cp:revision>
  <cp:lastPrinted>2016-10-13T09:27:00Z</cp:lastPrinted>
  <dcterms:created xsi:type="dcterms:W3CDTF">2016-10-13T06:42:00Z</dcterms:created>
  <dcterms:modified xsi:type="dcterms:W3CDTF">2016-10-13T09:29:00Z</dcterms:modified>
</cp:coreProperties>
</file>