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6" w:afterAutospacing="0"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件1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6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6" w:afterAutospacing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lang w:val="en-US" w:eastAsia="zh-CN"/>
        </w:rPr>
        <w:t>阿克苏职业技术学院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D373B"/>
          <w:spacing w:val="0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D373B"/>
          <w:spacing w:val="0"/>
          <w:sz w:val="36"/>
          <w:szCs w:val="36"/>
          <w:lang w:val="en-US" w:eastAsia="zh-CN"/>
        </w:rPr>
        <w:t>柯柯牙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D373B"/>
          <w:spacing w:val="0"/>
          <w:sz w:val="36"/>
          <w:szCs w:val="36"/>
        </w:rPr>
        <w:t>精神研究”专项</w:t>
      </w: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  <w:t>申报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6" w:afterAutospacing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  <w:t>课题指</w:t>
      </w: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lang w:val="en-US" w:eastAsia="zh-CN"/>
        </w:rPr>
        <w:t>南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6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333333"/>
          <w:sz w:val="32"/>
          <w:szCs w:val="32"/>
        </w:rPr>
      </w:pPr>
      <w:bookmarkStart w:id="0" w:name="_GoBack"/>
      <w:bookmarkEnd w:id="0"/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6" w:afterAutospacing="0"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委托课题：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1.中国共产党精神谱系视域下的柯柯牙精神研究；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2.柯柯牙精神与伟大建党精神关系研究；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3.柯柯牙精神与中华民族精神关系研究；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4.柯柯牙精神与中国式现代化道路研究；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5.“文化润疆”视域下柯柯牙精神研究；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6.马克思主义群众观视域下柯柯牙精神研究；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333333"/>
          <w:sz w:val="32"/>
          <w:szCs w:val="32"/>
          <w:lang w:val="en-US" w:eastAsia="zh-CN"/>
        </w:rPr>
        <w:t>7.柯柯牙精神与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“共同富裕”研究；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8.柯柯牙荒漠绿化工程口述档案建设研究；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9.柯柯牙精神人物和工程承载主体的梳理研究;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Times New Roman" w:eastAsia="仿宋_GB2312" w:cs="Times New Roman"/>
          <w:spacing w:val="-20"/>
          <w:kern w:val="2"/>
          <w:sz w:val="30"/>
          <w:szCs w:val="30"/>
          <w:lang w:val="en-US" w:eastAsia="zh-CN" w:bidi="ar-SA"/>
        </w:rPr>
      </w:pPr>
      <w:r>
        <w:rPr>
          <w:rFonts w:hint="eastAsia" w:cs="Times New Roman"/>
          <w:spacing w:val="-20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 w:ascii="仿宋_GB2312" w:hAnsi="Times New Roman" w:eastAsia="仿宋_GB2312" w:cs="Times New Roman"/>
          <w:spacing w:val="-20"/>
          <w:kern w:val="2"/>
          <w:sz w:val="32"/>
          <w:szCs w:val="32"/>
          <w:lang w:val="en-US" w:eastAsia="zh-CN" w:bidi="ar-SA"/>
        </w:rPr>
        <w:t>柯柯牙精神与谱写阿克苏</w:t>
      </w:r>
      <w:r>
        <w:rPr>
          <w:rFonts w:hint="eastAsia" w:cs="Times New Roman"/>
          <w:spacing w:val="-20"/>
          <w:kern w:val="2"/>
          <w:sz w:val="32"/>
          <w:szCs w:val="32"/>
          <w:lang w:val="en-US" w:eastAsia="zh-CN" w:bidi="ar-SA"/>
        </w:rPr>
        <w:t>地区</w:t>
      </w:r>
      <w:r>
        <w:rPr>
          <w:rFonts w:hint="eastAsia" w:ascii="仿宋_GB2312" w:hAnsi="Times New Roman" w:eastAsia="仿宋_GB2312" w:cs="Times New Roman"/>
          <w:spacing w:val="-20"/>
          <w:kern w:val="2"/>
          <w:sz w:val="32"/>
          <w:szCs w:val="32"/>
          <w:lang w:val="en-US" w:eastAsia="zh-CN" w:bidi="ar-SA"/>
        </w:rPr>
        <w:t>高质量发展新篇章研究</w:t>
      </w:r>
      <w:r>
        <w:rPr>
          <w:rFonts w:hint="eastAsia" w:cs="Times New Roman"/>
          <w:spacing w:val="-20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i w:val="0"/>
          <w:caps w:val="0"/>
          <w:color w:val="494949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一般课题：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1.柯柯牙精神融入大中小学思政课一体化建设研究；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2.柯柯牙精神融入课程思政教育研究；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3.柯柯牙精神融入校园生态文明教育路径研究；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4.柯柯牙精神融入大学生劳动教育路径及实践研究；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5.柯柯牙精神与塞罕坝精神比较研究;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6.柯柯牙精神红色研学课程开发与实施;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7.柯柯牙精神红色文化创意设计与传承发展路径研究；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8.柯柯牙精神网络化传播研究；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9.柯柯牙精神科普作品建设研究；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outlineLvl w:val="9"/>
        <w:rPr>
          <w:rFonts w:hint="eastAsia" w:ascii="仿宋_GB2312" w:hAnsi="仿宋_GB2312" w:cs="仿宋_GB2312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pacing w:val="-20"/>
          <w:sz w:val="32"/>
          <w:szCs w:val="32"/>
          <w:lang w:val="en-US" w:eastAsia="zh-CN"/>
        </w:rPr>
        <w:t>10.柯柯牙精神与阿克苏地区职业教育高质量发展研究；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11.柯柯牙精神与阿克苏地区全面推进乡村振兴研究。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6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86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M2UxMzAzMjljNzNkODk5MTY0ZjY3OGFjZjAzOTQifQ=="/>
  </w:docVars>
  <w:rsids>
    <w:rsidRoot w:val="00172A27"/>
    <w:rsid w:val="05996036"/>
    <w:rsid w:val="09401CB9"/>
    <w:rsid w:val="0963703B"/>
    <w:rsid w:val="0AFE249A"/>
    <w:rsid w:val="0CF24717"/>
    <w:rsid w:val="127F6A1D"/>
    <w:rsid w:val="13107A8F"/>
    <w:rsid w:val="17C77F94"/>
    <w:rsid w:val="1D5B7FA7"/>
    <w:rsid w:val="203B6600"/>
    <w:rsid w:val="20DC5962"/>
    <w:rsid w:val="218D3052"/>
    <w:rsid w:val="22EB243C"/>
    <w:rsid w:val="23997D39"/>
    <w:rsid w:val="24231C1F"/>
    <w:rsid w:val="28952724"/>
    <w:rsid w:val="29066558"/>
    <w:rsid w:val="294F6E3F"/>
    <w:rsid w:val="2A5E0043"/>
    <w:rsid w:val="2BCE13E4"/>
    <w:rsid w:val="2CA4260C"/>
    <w:rsid w:val="2E8A1847"/>
    <w:rsid w:val="31494EAD"/>
    <w:rsid w:val="33D96AAB"/>
    <w:rsid w:val="371B6A9F"/>
    <w:rsid w:val="38F05144"/>
    <w:rsid w:val="39A844EF"/>
    <w:rsid w:val="3BAC102A"/>
    <w:rsid w:val="3CF63CD5"/>
    <w:rsid w:val="3E0833E1"/>
    <w:rsid w:val="45A51EFF"/>
    <w:rsid w:val="4D416AC3"/>
    <w:rsid w:val="50055430"/>
    <w:rsid w:val="52D11398"/>
    <w:rsid w:val="57273043"/>
    <w:rsid w:val="583323DF"/>
    <w:rsid w:val="586306C3"/>
    <w:rsid w:val="5BDE5927"/>
    <w:rsid w:val="62163553"/>
    <w:rsid w:val="6C331DB4"/>
    <w:rsid w:val="6F375774"/>
    <w:rsid w:val="6FEF1A74"/>
    <w:rsid w:val="776906A2"/>
    <w:rsid w:val="77AD7F26"/>
    <w:rsid w:val="7A59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56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7">
    <w:name w:val="heading 1"/>
    <w:basedOn w:val="1"/>
    <w:next w:val="1"/>
    <w:link w:val="15"/>
    <w:qFormat/>
    <w:uiPriority w:val="0"/>
    <w:pPr>
      <w:spacing w:beforeAutospacing="0" w:afterAutospacing="0" w:line="420" w:lineRule="exact"/>
      <w:jc w:val="left"/>
      <w:outlineLvl w:val="0"/>
    </w:pPr>
    <w:rPr>
      <w:rFonts w:hint="eastAsia" w:ascii="宋体" w:hAnsi="宋体" w:eastAsia="黑体" w:cs="宋体"/>
      <w:b/>
      <w:kern w:val="44"/>
      <w:sz w:val="30"/>
      <w:szCs w:val="48"/>
      <w:lang w:bidi="ar"/>
    </w:rPr>
  </w:style>
  <w:style w:type="paragraph" w:styleId="8">
    <w:name w:val="heading 2"/>
    <w:basedOn w:val="1"/>
    <w:next w:val="1"/>
    <w:unhideWhenUsed/>
    <w:qFormat/>
    <w:uiPriority w:val="0"/>
    <w:pPr>
      <w:spacing w:beforeAutospacing="0" w:afterAutospacing="0" w:line="420" w:lineRule="exact"/>
      <w:jc w:val="left"/>
      <w:outlineLvl w:val="1"/>
    </w:pPr>
    <w:rPr>
      <w:rFonts w:hint="eastAsia" w:ascii="宋体" w:hAnsi="宋体" w:eastAsia="楷体" w:cs="宋体"/>
      <w:bCs/>
      <w:kern w:val="0"/>
      <w:sz w:val="30"/>
      <w:szCs w:val="36"/>
      <w:lang w:bidi="ar"/>
    </w:rPr>
  </w:style>
  <w:style w:type="paragraph" w:styleId="9">
    <w:name w:val="heading 3"/>
    <w:basedOn w:val="1"/>
    <w:next w:val="1"/>
    <w:unhideWhenUsed/>
    <w:qFormat/>
    <w:uiPriority w:val="0"/>
    <w:pPr>
      <w:keepNext/>
      <w:keepLines/>
      <w:spacing w:line="420" w:lineRule="exact"/>
      <w:outlineLvl w:val="2"/>
    </w:pPr>
    <w:rPr>
      <w:rFonts w:ascii="Calibri" w:hAnsi="Calibri" w:cs="Times New Roman"/>
      <w:bCs/>
      <w:sz w:val="30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0" w:line="500" w:lineRule="exact"/>
      <w:ind w:left="1588" w:leftChars="832" w:firstLine="420" w:firstLineChars="200"/>
    </w:pPr>
    <w:rPr>
      <w:rFonts w:ascii="Calibri" w:hAnsi="Calibri"/>
      <w:kern w:val="0"/>
      <w:sz w:val="20"/>
    </w:r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next w:val="6"/>
    <w:qFormat/>
    <w:uiPriority w:val="0"/>
    <w:pPr>
      <w:widowControl w:val="0"/>
      <w:spacing w:line="520" w:lineRule="exact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customStyle="1" w:styleId="6">
    <w:name w:val="_Style 3"/>
    <w:next w:val="1"/>
    <w:qFormat/>
    <w:uiPriority w:val="0"/>
    <w:pPr>
      <w:wordWrap w:val="0"/>
    </w:pPr>
    <w:rPr>
      <w:rFonts w:ascii="Calibri" w:hAnsi="Calibri" w:eastAsia="宋体" w:cs="Times New Roman"/>
      <w:sz w:val="32"/>
      <w:szCs w:val="22"/>
      <w:lang w:val="en-US" w:eastAsia="zh-CN" w:bidi="ar-SA"/>
    </w:rPr>
  </w:style>
  <w:style w:type="paragraph" w:styleId="10">
    <w:name w:val="annotation text"/>
    <w:basedOn w:val="1"/>
    <w:qFormat/>
    <w:uiPriority w:val="0"/>
    <w:pPr>
      <w:jc w:val="left"/>
    </w:pPr>
    <w:rPr>
      <w:rFonts w:cs="黑体"/>
      <w:szCs w:val="22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Hyperlink"/>
    <w:basedOn w:val="12"/>
    <w:uiPriority w:val="0"/>
    <w:rPr>
      <w:color w:val="0000FF"/>
      <w:u w:val="single"/>
    </w:rPr>
  </w:style>
  <w:style w:type="character" w:customStyle="1" w:styleId="15">
    <w:name w:val="标题 1 Char"/>
    <w:link w:val="7"/>
    <w:qFormat/>
    <w:uiPriority w:val="0"/>
    <w:rPr>
      <w:rFonts w:ascii="宋体" w:hAnsi="宋体" w:eastAsia="黑体" w:cs="Times New Roman"/>
      <w:b/>
      <w:kern w:val="44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3/4吃货</dc:creator>
  <cp:lastModifiedBy>晓晓</cp:lastModifiedBy>
  <cp:lastPrinted>2023-05-18T04:46:00Z</cp:lastPrinted>
  <dcterms:modified xsi:type="dcterms:W3CDTF">2023-05-23T10:04:56Z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01D22308EF714308B1A870DF7CE76146_12</vt:lpwstr>
  </property>
</Properties>
</file>